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1F92" w14:textId="77777777" w:rsidR="00FC2CEB" w:rsidRPr="00ED781E" w:rsidRDefault="00FC2CEB" w:rsidP="00FC2CEB">
      <w:pPr>
        <w:shd w:val="clear" w:color="auto" w:fill="FFFFFF"/>
        <w:spacing w:after="144"/>
        <w:textAlignment w:val="baseline"/>
        <w:outlineLvl w:val="0"/>
        <w:rPr>
          <w:rFonts w:ascii="Aharoni" w:eastAsia="Times New Roman" w:hAnsi="Aharoni" w:cs="Aharoni" w:hint="cs"/>
          <w:color w:val="333132"/>
          <w:kern w:val="36"/>
          <w:sz w:val="48"/>
          <w:szCs w:val="48"/>
          <w:lang w:eastAsia="en-GB"/>
        </w:rPr>
      </w:pPr>
      <w:r w:rsidRPr="00ED781E">
        <w:rPr>
          <w:rFonts w:ascii="Aharoni" w:eastAsia="Times New Roman" w:hAnsi="Aharoni" w:cs="Aharoni" w:hint="cs"/>
          <w:color w:val="333132"/>
          <w:kern w:val="36"/>
          <w:sz w:val="48"/>
          <w:szCs w:val="48"/>
          <w:lang w:eastAsia="en-GB"/>
        </w:rPr>
        <w:t>How does climate change affect biodiversity?</w:t>
      </w:r>
    </w:p>
    <w:p w14:paraId="5814D2BE" w14:textId="46218CF9" w:rsidR="00FC2CEB" w:rsidRDefault="00FC2CEB" w:rsidP="00FC2CEB">
      <w:pPr>
        <w:shd w:val="clear" w:color="auto" w:fill="FFFFFF"/>
        <w:textAlignment w:val="baseline"/>
        <w:rPr>
          <w:rFonts w:eastAsia="Times New Roman" w:cs="Arial"/>
          <w:b/>
          <w:bCs/>
          <w:color w:val="333132"/>
          <w:sz w:val="28"/>
          <w:szCs w:val="28"/>
          <w:bdr w:val="none" w:sz="0" w:space="0" w:color="auto" w:frame="1"/>
          <w:lang w:eastAsia="en-GB"/>
        </w:rPr>
      </w:pPr>
      <w:r w:rsidRPr="00FC2CEB">
        <w:rPr>
          <w:rFonts w:eastAsia="Times New Roman" w:cs="Arial"/>
          <w:b/>
          <w:bCs/>
          <w:color w:val="333132"/>
          <w:sz w:val="28"/>
          <w:szCs w:val="28"/>
          <w:bdr w:val="none" w:sz="0" w:space="0" w:color="auto" w:frame="1"/>
          <w:lang w:eastAsia="en-GB"/>
        </w:rPr>
        <w:t>The environmental changes being driven by climate change are disturbing natural habitats and species in ways that are still only becoming clear. There are signs that rising temperatures are affecting biodiversity, while changing rainfall patterns, extreme weather events, and ocean acidification are putting pressure on species already threatened by other human activities. </w:t>
      </w:r>
    </w:p>
    <w:p w14:paraId="102A03E7" w14:textId="77777777" w:rsidR="00ED781E" w:rsidRPr="00FC2CEB" w:rsidRDefault="00ED781E" w:rsidP="00FC2CEB">
      <w:pPr>
        <w:shd w:val="clear" w:color="auto" w:fill="FFFFFF"/>
        <w:textAlignment w:val="baseline"/>
        <w:rPr>
          <w:rFonts w:ascii="inherit" w:eastAsia="Times New Roman" w:hAnsi="inherit" w:cs="Arial"/>
          <w:color w:val="333132"/>
          <w:sz w:val="28"/>
          <w:szCs w:val="28"/>
          <w:lang w:eastAsia="en-GB"/>
        </w:rPr>
      </w:pPr>
    </w:p>
    <w:p w14:paraId="31E596DF" w14:textId="77777777" w:rsidR="00FC2CEB" w:rsidRPr="00ED781E" w:rsidRDefault="00FC2CEB" w:rsidP="00FC2CEB">
      <w:pPr>
        <w:shd w:val="clear" w:color="auto" w:fill="FFFFFF"/>
        <w:spacing w:after="330"/>
        <w:textAlignment w:val="baseline"/>
        <w:rPr>
          <w:rFonts w:eastAsia="Times New Roman" w:cs="Arial"/>
          <w:color w:val="333132"/>
          <w:sz w:val="26"/>
          <w:szCs w:val="26"/>
          <w:lang w:eastAsia="en-GB"/>
        </w:rPr>
      </w:pPr>
      <w:r w:rsidRPr="00ED781E">
        <w:rPr>
          <w:rFonts w:eastAsia="Times New Roman" w:cs="Arial"/>
          <w:color w:val="333132"/>
          <w:sz w:val="26"/>
          <w:szCs w:val="26"/>
          <w:lang w:eastAsia="en-GB"/>
        </w:rPr>
        <w:t>The threat posed by climate change to biodiversity is expected to increase, yet thriving ecosystems also have the capacity to help reduce the impacts of climate change. </w:t>
      </w:r>
    </w:p>
    <w:p w14:paraId="4FD9A64D" w14:textId="2821F3C5" w:rsidR="00FC2CEB" w:rsidRPr="00ED781E" w:rsidRDefault="00FC2CEB" w:rsidP="00FC2CEB">
      <w:pPr>
        <w:shd w:val="clear" w:color="auto" w:fill="FFFFFF"/>
        <w:spacing w:after="330"/>
        <w:textAlignment w:val="baseline"/>
        <w:rPr>
          <w:rFonts w:eastAsia="Times New Roman" w:cs="Arial"/>
          <w:color w:val="333132"/>
          <w:sz w:val="26"/>
          <w:szCs w:val="26"/>
          <w:lang w:eastAsia="en-GB"/>
        </w:rPr>
      </w:pPr>
      <w:r w:rsidRPr="00ED781E">
        <w:rPr>
          <w:rFonts w:eastAsia="Times New Roman" w:cs="Arial"/>
          <w:color w:val="333132"/>
          <w:sz w:val="26"/>
          <w:szCs w:val="26"/>
          <w:lang w:eastAsia="en-GB"/>
        </w:rPr>
        <w:t xml:space="preserve">If current rates of warming continue, by 2030 global temperatures could increase by more than 1.5°C (2.7°F) compared to before the industrial revolution. A major impact </w:t>
      </w:r>
      <w:r w:rsidR="00ED781E" w:rsidRPr="00ED781E">
        <w:rPr>
          <w:rFonts w:eastAsia="Times New Roman" w:cs="Arial"/>
          <w:color w:val="333132"/>
          <w:sz w:val="26"/>
          <w:szCs w:val="26"/>
          <w:lang w:eastAsia="en-GB"/>
        </w:rPr>
        <w:t>of climate</w:t>
      </w:r>
      <w:r w:rsidRPr="00ED781E">
        <w:rPr>
          <w:rFonts w:eastAsia="Times New Roman" w:cs="Arial"/>
          <w:color w:val="333132"/>
          <w:sz w:val="26"/>
          <w:szCs w:val="26"/>
          <w:lang w:eastAsia="en-GB"/>
        </w:rPr>
        <w:t xml:space="preserve"> change on biodiversity is the increase in the intensity and frequency of fires, </w:t>
      </w:r>
      <w:proofErr w:type="gramStart"/>
      <w:r w:rsidRPr="00ED781E">
        <w:rPr>
          <w:rFonts w:eastAsia="Times New Roman" w:cs="Arial"/>
          <w:color w:val="333132"/>
          <w:sz w:val="26"/>
          <w:szCs w:val="26"/>
          <w:lang w:eastAsia="en-GB"/>
        </w:rPr>
        <w:t>storms</w:t>
      </w:r>
      <w:proofErr w:type="gramEnd"/>
      <w:r w:rsidRPr="00ED781E">
        <w:rPr>
          <w:rFonts w:eastAsia="Times New Roman" w:cs="Arial"/>
          <w:color w:val="333132"/>
          <w:sz w:val="26"/>
          <w:szCs w:val="26"/>
          <w:lang w:eastAsia="en-GB"/>
        </w:rPr>
        <w:t xml:space="preserve"> or periods of drought. </w:t>
      </w:r>
      <w:r w:rsidRPr="00ED781E">
        <w:rPr>
          <w:rFonts w:eastAsia="Times New Roman" w:cs="Arial"/>
          <w:color w:val="333132"/>
          <w:sz w:val="26"/>
          <w:szCs w:val="26"/>
          <w:highlight w:val="yellow"/>
          <w:lang w:eastAsia="en-GB"/>
        </w:rPr>
        <w:t xml:space="preserve">In Australia at the end of 2019 and start of 2020, 97,000km2 of forest and surrounding habitats were destroyed by intense fires that are now known to have been made worse by climate change. This adds to the threat to biodiversity which has already been placed under stress by other human activities.  It is thought that the number of threatened species in the area may have increased by 14% </w:t>
      </w:r>
      <w:proofErr w:type="gramStart"/>
      <w:r w:rsidRPr="00ED781E">
        <w:rPr>
          <w:rFonts w:eastAsia="Times New Roman" w:cs="Arial"/>
          <w:color w:val="333132"/>
          <w:sz w:val="26"/>
          <w:szCs w:val="26"/>
          <w:highlight w:val="yellow"/>
          <w:lang w:eastAsia="en-GB"/>
        </w:rPr>
        <w:t>as a result of</w:t>
      </w:r>
      <w:proofErr w:type="gramEnd"/>
      <w:r w:rsidRPr="00ED781E">
        <w:rPr>
          <w:rFonts w:eastAsia="Times New Roman" w:cs="Arial"/>
          <w:color w:val="333132"/>
          <w:sz w:val="26"/>
          <w:szCs w:val="26"/>
          <w:highlight w:val="yellow"/>
          <w:lang w:eastAsia="en-GB"/>
        </w:rPr>
        <w:t xml:space="preserve"> the fires.</w:t>
      </w:r>
      <w:r w:rsidRPr="00ED781E">
        <w:rPr>
          <w:rFonts w:eastAsia="Times New Roman" w:cs="Arial"/>
          <w:color w:val="333132"/>
          <w:sz w:val="26"/>
          <w:szCs w:val="26"/>
          <w:lang w:eastAsia="en-GB"/>
        </w:rPr>
        <w:t> </w:t>
      </w:r>
    </w:p>
    <w:p w14:paraId="6BCDC823" w14:textId="77777777" w:rsidR="00FC2CEB" w:rsidRPr="00ED781E" w:rsidRDefault="00FC2CEB" w:rsidP="00FC2CEB">
      <w:pPr>
        <w:shd w:val="clear" w:color="auto" w:fill="FFFFFF"/>
        <w:spacing w:after="330"/>
        <w:textAlignment w:val="baseline"/>
        <w:rPr>
          <w:rFonts w:eastAsia="Times New Roman" w:cs="Arial"/>
          <w:color w:val="333132"/>
          <w:sz w:val="26"/>
          <w:szCs w:val="26"/>
          <w:lang w:eastAsia="en-GB"/>
        </w:rPr>
      </w:pPr>
      <w:r w:rsidRPr="00ED781E">
        <w:rPr>
          <w:rFonts w:eastAsia="Times New Roman" w:cs="Arial"/>
          <w:color w:val="333132"/>
          <w:sz w:val="26"/>
          <w:szCs w:val="26"/>
          <w:lang w:eastAsia="en-GB"/>
        </w:rPr>
        <w:t>Rising global temperatures also have the potential to alter ecosystems over longer periods by changing what can grow and live within them. There is already evidence to suggest that reductions in water vapour in the atmosphere since the 1990s has resulted in 59% of vegetated areas showing pronounced browning and reduced growth rates worldwide.</w:t>
      </w:r>
    </w:p>
    <w:p w14:paraId="0A0DE3C9" w14:textId="77777777" w:rsidR="00ED781E" w:rsidRPr="00ED781E" w:rsidRDefault="00FC2CEB" w:rsidP="00FC2CEB">
      <w:pPr>
        <w:shd w:val="clear" w:color="auto" w:fill="FFFFFF"/>
        <w:textAlignment w:val="baseline"/>
        <w:rPr>
          <w:rFonts w:eastAsia="Times New Roman" w:cs="Arial"/>
          <w:color w:val="333132"/>
          <w:sz w:val="26"/>
          <w:szCs w:val="26"/>
          <w:lang w:eastAsia="en-GB"/>
        </w:rPr>
      </w:pPr>
      <w:r w:rsidRPr="00ED781E">
        <w:rPr>
          <w:rFonts w:eastAsia="Times New Roman" w:cs="Arial"/>
          <w:color w:val="333132"/>
          <w:sz w:val="26"/>
          <w:szCs w:val="26"/>
          <w:lang w:eastAsia="en-GB"/>
        </w:rPr>
        <w:t>Rising temperatures in the oceans affect marine organisms. Corals are particularly vulnerable to rising temperatures and ocean acidification can make it harder for shellfish and corals in the upper ocean to form shells and hard skeletons. We have also seen changes in occurrence of marine algae blooms.</w:t>
      </w:r>
    </w:p>
    <w:p w14:paraId="5083E3B2" w14:textId="25BACB16" w:rsidR="00FC2CEB" w:rsidRPr="00ED781E" w:rsidRDefault="00FC2CEB" w:rsidP="00FC2CEB">
      <w:pPr>
        <w:shd w:val="clear" w:color="auto" w:fill="FFFFFF"/>
        <w:textAlignment w:val="baseline"/>
        <w:rPr>
          <w:rFonts w:eastAsia="Times New Roman" w:cs="Arial"/>
          <w:color w:val="333132"/>
          <w:sz w:val="26"/>
          <w:szCs w:val="26"/>
          <w:lang w:eastAsia="en-GB"/>
        </w:rPr>
      </w:pPr>
      <w:r w:rsidRPr="00ED781E">
        <w:rPr>
          <w:rFonts w:eastAsia="Times New Roman" w:cs="Arial"/>
          <w:color w:val="333132"/>
          <w:sz w:val="26"/>
          <w:szCs w:val="26"/>
          <w:lang w:eastAsia="en-GB"/>
        </w:rPr>
        <w:br/>
        <w:t>Despite the threats posed by climate change to biodiversity, we also know that natural habitats play an important role in regulating climate and can help to absorb and store carbon. Mangroves are significant sinks for carbon and the Amazon is one of the most biologically diverse places on the planet and is an enormous store of carbon – up to 100 billion tons, although a recent study has suggested the Amazon may now be emitting more carbon than it absorbs. Safeguarding these natural carbon sinks from further damage is an important part of limiting climate change.</w:t>
      </w:r>
    </w:p>
    <w:p w14:paraId="2FF578CF" w14:textId="2253043C" w:rsidR="00FC2CEB" w:rsidRPr="00ED781E" w:rsidRDefault="00FC2CEB" w:rsidP="00FC2CEB">
      <w:pPr>
        <w:shd w:val="clear" w:color="auto" w:fill="FFFFFF"/>
        <w:textAlignment w:val="baseline"/>
        <w:rPr>
          <w:rFonts w:eastAsia="Times New Roman" w:cs="Arial"/>
          <w:color w:val="333132"/>
          <w:lang w:eastAsia="en-GB"/>
        </w:rPr>
      </w:pPr>
    </w:p>
    <w:p w14:paraId="65D64890" w14:textId="65E2C03B" w:rsidR="00FC2CEB" w:rsidRPr="00ED781E" w:rsidRDefault="00FC2CEB" w:rsidP="00FC2CEB">
      <w:pPr>
        <w:shd w:val="clear" w:color="auto" w:fill="FFFFFF"/>
        <w:textAlignment w:val="baseline"/>
        <w:rPr>
          <w:rFonts w:eastAsia="Times New Roman" w:cs="Arial"/>
          <w:color w:val="333132"/>
          <w:sz w:val="18"/>
          <w:szCs w:val="18"/>
          <w:lang w:eastAsia="en-GB"/>
        </w:rPr>
      </w:pPr>
      <w:r w:rsidRPr="00ED781E">
        <w:rPr>
          <w:rFonts w:eastAsia="Times New Roman" w:cs="Arial"/>
          <w:color w:val="333132"/>
          <w:sz w:val="18"/>
          <w:szCs w:val="18"/>
          <w:lang w:eastAsia="en-GB"/>
        </w:rPr>
        <w:t xml:space="preserve">The Royal Society Retrieved from </w:t>
      </w:r>
      <w:hyperlink r:id="rId4" w:history="1">
        <w:r w:rsidRPr="00ED781E">
          <w:rPr>
            <w:rStyle w:val="Hyperlink"/>
            <w:rFonts w:eastAsia="Times New Roman" w:cs="Arial"/>
            <w:sz w:val="18"/>
            <w:szCs w:val="18"/>
            <w:lang w:eastAsia="en-GB"/>
          </w:rPr>
          <w:t>https://royalsociety.org/topics-policy/projects/biodiversity/</w:t>
        </w:r>
      </w:hyperlink>
      <w:r w:rsidRPr="00ED781E">
        <w:rPr>
          <w:rFonts w:eastAsia="Times New Roman" w:cs="Arial"/>
          <w:color w:val="333132"/>
          <w:sz w:val="18"/>
          <w:szCs w:val="18"/>
          <w:lang w:eastAsia="en-GB"/>
        </w:rPr>
        <w:t xml:space="preserve">  March 2023</w:t>
      </w:r>
    </w:p>
    <w:sectPr w:rsidR="00FC2CEB" w:rsidRPr="00ED781E" w:rsidSect="00ED781E">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Body)">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EB"/>
    <w:rsid w:val="00494769"/>
    <w:rsid w:val="00E65FC7"/>
    <w:rsid w:val="00ED781E"/>
    <w:rsid w:val="00FC2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2406"/>
  <w15:chartTrackingRefBased/>
  <w15:docId w15:val="{DB364AEE-5002-234D-81FF-BE7F46F6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2CE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CE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C2CE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C2CEB"/>
    <w:rPr>
      <w:color w:val="0000FF"/>
      <w:u w:val="single"/>
    </w:rPr>
  </w:style>
  <w:style w:type="character" w:styleId="Strong">
    <w:name w:val="Strong"/>
    <w:basedOn w:val="DefaultParagraphFont"/>
    <w:uiPriority w:val="22"/>
    <w:qFormat/>
    <w:rsid w:val="00FC2CEB"/>
    <w:rPr>
      <w:b/>
      <w:bCs/>
    </w:rPr>
  </w:style>
  <w:style w:type="character" w:styleId="UnresolvedMention">
    <w:name w:val="Unresolved Mention"/>
    <w:basedOn w:val="DefaultParagraphFont"/>
    <w:uiPriority w:val="99"/>
    <w:semiHidden/>
    <w:unhideWhenUsed/>
    <w:rsid w:val="00FC2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71082">
      <w:bodyDiv w:val="1"/>
      <w:marLeft w:val="0"/>
      <w:marRight w:val="0"/>
      <w:marTop w:val="0"/>
      <w:marBottom w:val="0"/>
      <w:divBdr>
        <w:top w:val="none" w:sz="0" w:space="0" w:color="auto"/>
        <w:left w:val="none" w:sz="0" w:space="0" w:color="auto"/>
        <w:bottom w:val="none" w:sz="0" w:space="0" w:color="auto"/>
        <w:right w:val="none" w:sz="0" w:space="0" w:color="auto"/>
      </w:divBdr>
      <w:divsChild>
        <w:div w:id="59208147">
          <w:marLeft w:val="0"/>
          <w:marRight w:val="0"/>
          <w:marTop w:val="0"/>
          <w:marBottom w:val="0"/>
          <w:divBdr>
            <w:top w:val="none" w:sz="0" w:space="0" w:color="auto"/>
            <w:left w:val="none" w:sz="0" w:space="0" w:color="auto"/>
            <w:bottom w:val="none" w:sz="0" w:space="0" w:color="auto"/>
            <w:right w:val="none" w:sz="0" w:space="0" w:color="auto"/>
          </w:divBdr>
        </w:div>
        <w:div w:id="426540288">
          <w:marLeft w:val="0"/>
          <w:marRight w:val="0"/>
          <w:marTop w:val="0"/>
          <w:marBottom w:val="330"/>
          <w:divBdr>
            <w:top w:val="none" w:sz="0" w:space="0" w:color="auto"/>
            <w:left w:val="none" w:sz="0" w:space="0" w:color="auto"/>
            <w:bottom w:val="none" w:sz="0" w:space="0" w:color="auto"/>
            <w:right w:val="none" w:sz="0" w:space="0" w:color="auto"/>
          </w:divBdr>
          <w:divsChild>
            <w:div w:id="12378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yalsociety.org/topics-policy/projects/bio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Grant</dc:creator>
  <cp:keywords/>
  <dc:description/>
  <cp:lastModifiedBy>Michelle C</cp:lastModifiedBy>
  <cp:revision>2</cp:revision>
  <dcterms:created xsi:type="dcterms:W3CDTF">2023-03-12T00:34:00Z</dcterms:created>
  <dcterms:modified xsi:type="dcterms:W3CDTF">2023-03-27T05:03:00Z</dcterms:modified>
</cp:coreProperties>
</file>